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C" w:rsidRPr="00B47B58" w:rsidRDefault="00086D2C" w:rsidP="001367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517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">
            <v:imagedata r:id="rId5" o:title=""/>
          </v:shape>
        </w:pict>
      </w:r>
    </w:p>
    <w:p w:rsidR="00086D2C" w:rsidRPr="0009040D" w:rsidRDefault="00086D2C" w:rsidP="0013673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086D2C" w:rsidRDefault="00086D2C" w:rsidP="001367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086D2C" w:rsidRDefault="00086D2C" w:rsidP="0013673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086D2C" w:rsidRDefault="00086D2C" w:rsidP="0013673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086D2C" w:rsidRPr="0009040D" w:rsidRDefault="00086D2C" w:rsidP="0013673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086D2C" w:rsidRDefault="00086D2C" w:rsidP="001367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86D2C" w:rsidRDefault="00086D2C" w:rsidP="001367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6D2C" w:rsidRPr="0009040D" w:rsidRDefault="00086D2C" w:rsidP="0013673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86D2C" w:rsidRDefault="00086D2C" w:rsidP="0013673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F37B1">
        <w:rPr>
          <w:sz w:val="28"/>
          <w:szCs w:val="28"/>
        </w:rPr>
        <w:t>От</w:t>
      </w:r>
      <w:r>
        <w:rPr>
          <w:sz w:val="28"/>
          <w:szCs w:val="28"/>
        </w:rPr>
        <w:t xml:space="preserve"> 28.04.2020г.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№136</w:t>
      </w:r>
    </w:p>
    <w:p w:rsidR="00086D2C" w:rsidRDefault="00086D2C" w:rsidP="0013673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р.п. Белореченский</w:t>
      </w:r>
    </w:p>
    <w:p w:rsidR="00086D2C" w:rsidRDefault="00086D2C" w:rsidP="0013673A">
      <w:pPr>
        <w:jc w:val="center"/>
        <w:rPr>
          <w:b/>
          <w:sz w:val="28"/>
          <w:szCs w:val="28"/>
        </w:rPr>
      </w:pPr>
    </w:p>
    <w:p w:rsidR="00086D2C" w:rsidRPr="00587DB1" w:rsidRDefault="00086D2C" w:rsidP="0013673A">
      <w:pPr>
        <w:jc w:val="center"/>
        <w:rPr>
          <w:b/>
          <w:sz w:val="28"/>
          <w:szCs w:val="28"/>
        </w:rPr>
      </w:pPr>
    </w:p>
    <w:p w:rsidR="00086D2C" w:rsidRDefault="00086D2C" w:rsidP="004D4100">
      <w:pPr>
        <w:jc w:val="center"/>
        <w:rPr>
          <w:b/>
          <w:sz w:val="28"/>
        </w:rPr>
      </w:pPr>
      <w:r>
        <w:rPr>
          <w:b/>
          <w:sz w:val="28"/>
        </w:rPr>
        <w:t>О предоставлении отсрочки уплаты арендной платы и освобождения от уплаты арендных платежей субъектов малого и среднего предпринимательства по договорам аренды объектов недвижимого  имущества, находящегося в муниципальной собственности Усольского районного муниципального образования</w:t>
      </w:r>
    </w:p>
    <w:p w:rsidR="00086D2C" w:rsidRPr="00AE10C7" w:rsidRDefault="00086D2C" w:rsidP="0013673A">
      <w:pPr>
        <w:jc w:val="center"/>
        <w:rPr>
          <w:b/>
          <w:sz w:val="28"/>
        </w:rPr>
      </w:pPr>
    </w:p>
    <w:p w:rsidR="00086D2C" w:rsidRDefault="00086D2C" w:rsidP="004D41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86D2C" w:rsidRPr="00830F3C" w:rsidRDefault="00086D2C" w:rsidP="007E7B6A">
      <w:pPr>
        <w:ind w:firstLine="709"/>
        <w:jc w:val="both"/>
        <w:rPr>
          <w:sz w:val="28"/>
          <w:szCs w:val="28"/>
        </w:rPr>
      </w:pPr>
      <w:r w:rsidRPr="00830F3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статьи 51 </w:t>
      </w:r>
      <w:r w:rsidRPr="00830F3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3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30F3C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 xml:space="preserve">06.10.2003г. №131-ФЗ «Об общих принципах организации местного самоуправления в Российской Федерации», статьи 19 </w:t>
      </w:r>
      <w:r w:rsidRPr="000A4C4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A4C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A4C4D">
        <w:rPr>
          <w:sz w:val="28"/>
          <w:szCs w:val="28"/>
        </w:rPr>
        <w:t xml:space="preserve"> от 01.04.2020</w:t>
      </w:r>
      <w:r>
        <w:rPr>
          <w:sz w:val="28"/>
          <w:szCs w:val="28"/>
        </w:rPr>
        <w:t>г.№</w:t>
      </w:r>
      <w:r w:rsidRPr="000A4C4D">
        <w:rPr>
          <w:sz w:val="28"/>
          <w:szCs w:val="28"/>
        </w:rPr>
        <w:t>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</w:r>
      <w:r>
        <w:rPr>
          <w:sz w:val="28"/>
          <w:szCs w:val="28"/>
        </w:rPr>
        <w:t>, руководствуясьп</w:t>
      </w:r>
      <w:r w:rsidRPr="000A4C4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A4C4D">
        <w:rPr>
          <w:sz w:val="28"/>
          <w:szCs w:val="28"/>
        </w:rPr>
        <w:t xml:space="preserve"> Правительства РФ от 03.04.2020</w:t>
      </w:r>
      <w:r>
        <w:rPr>
          <w:sz w:val="28"/>
          <w:szCs w:val="28"/>
        </w:rPr>
        <w:t>г.№</w:t>
      </w:r>
      <w:r w:rsidRPr="000A4C4D">
        <w:rPr>
          <w:sz w:val="28"/>
          <w:szCs w:val="28"/>
        </w:rPr>
        <w:t>439 "Об установлении требований к условиям и срокамотсрочки уплаты арендной платы по договорам аренды недвижимого имущества"</w:t>
      </w:r>
      <w:r>
        <w:rPr>
          <w:sz w:val="28"/>
          <w:szCs w:val="28"/>
        </w:rPr>
        <w:t xml:space="preserve">, распоряжением Правительства Российской Федерации </w:t>
      </w:r>
      <w:r w:rsidRPr="000A4C4D">
        <w:rPr>
          <w:sz w:val="28"/>
          <w:szCs w:val="28"/>
        </w:rPr>
        <w:t>от 19.03.2020</w:t>
      </w:r>
      <w:r>
        <w:rPr>
          <w:sz w:val="28"/>
          <w:szCs w:val="28"/>
        </w:rPr>
        <w:t>г. №</w:t>
      </w:r>
      <w:r w:rsidRPr="000A4C4D">
        <w:rPr>
          <w:sz w:val="28"/>
          <w:szCs w:val="28"/>
        </w:rPr>
        <w:t xml:space="preserve">670-р </w:t>
      </w:r>
      <w:r>
        <w:rPr>
          <w:sz w:val="28"/>
          <w:szCs w:val="28"/>
        </w:rPr>
        <w:t>«</w:t>
      </w:r>
      <w:r w:rsidRPr="000A4C4D">
        <w:rPr>
          <w:sz w:val="28"/>
          <w:szCs w:val="28"/>
        </w:rPr>
        <w:t>О мерах поддержки субъектов малого и среднего предпринимательства</w:t>
      </w:r>
      <w:r>
        <w:rPr>
          <w:sz w:val="28"/>
          <w:szCs w:val="28"/>
        </w:rPr>
        <w:t xml:space="preserve">», указом Губернатора Иркутской области от 18.03.2020г. №59-уг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</w:t>
      </w:r>
      <w:r w:rsidRPr="00830F3C">
        <w:rPr>
          <w:sz w:val="28"/>
          <w:szCs w:val="28"/>
        </w:rPr>
        <w:t>Положением о порядке управления и распоряжения имуществом, находящимся в собственности муниципального района Усольского районного муниципального образования, утвержденным решением Думы муниципального района Усольского районного муниципального образования от 31.10.2017г. №8</w:t>
      </w:r>
      <w:r>
        <w:rPr>
          <w:sz w:val="28"/>
          <w:szCs w:val="28"/>
        </w:rPr>
        <w:t xml:space="preserve"> (с изменениями от 24.04.2018г. №49, от 28.05.2019г. №98), </w:t>
      </w:r>
      <w:r w:rsidRPr="00830F3C">
        <w:rPr>
          <w:sz w:val="28"/>
          <w:szCs w:val="28"/>
        </w:rPr>
        <w:t>статьями 30, 40, 47 Устава Усольского районного муниципального образования, Дума муниципального района Усольского районного муниципального образования</w:t>
      </w:r>
    </w:p>
    <w:p w:rsidR="00086D2C" w:rsidRPr="00D13773" w:rsidRDefault="00086D2C" w:rsidP="0013673A">
      <w:pPr>
        <w:shd w:val="clear" w:color="auto" w:fill="FFFFFF"/>
        <w:ind w:right="-81"/>
        <w:jc w:val="both"/>
        <w:outlineLvl w:val="0"/>
        <w:rPr>
          <w:sz w:val="28"/>
          <w:szCs w:val="28"/>
        </w:rPr>
      </w:pPr>
      <w:r w:rsidRPr="00D13773">
        <w:rPr>
          <w:sz w:val="28"/>
          <w:szCs w:val="28"/>
        </w:rPr>
        <w:t>РЕШИЛА:</w:t>
      </w:r>
    </w:p>
    <w:p w:rsidR="00086D2C" w:rsidRDefault="00086D2C" w:rsidP="000023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</w:rPr>
        <w:t xml:space="preserve">1.Предоставитьотсрочку уплаты арендной платы по договорам аренды </w:t>
      </w:r>
      <w:r>
        <w:rPr>
          <w:sz w:val="28"/>
          <w:szCs w:val="28"/>
          <w:lang w:eastAsia="en-US"/>
        </w:rPr>
        <w:t xml:space="preserve">объектов недвижимого имущества (за исключением земельных участков), находящегося в муниципальной собственности Усольского районного муниципального образования, заключенных до введения режима функционирования повышенной готовности </w:t>
      </w:r>
      <w:r>
        <w:rPr>
          <w:sz w:val="28"/>
          <w:szCs w:val="28"/>
        </w:rPr>
        <w:t>для территориальной подсистемы Иркутской области единой государственной системы предупреждения и ликвидации чрезвычайных ситуаций, установленного указом Губернатора Иркутской области от 18.03.2020г. №59-уг (далее – режим повышенной готовности), начиная с даты введения режима повышенной готовности до 31.12.2020г., при обращении арендатора такого имущества с заявлением о необходимости предоставления отсрочки уплаты арендной платы по договорам аренды.</w:t>
      </w:r>
    </w:p>
    <w:p w:rsidR="00086D2C" w:rsidRDefault="00086D2C" w:rsidP="00A4609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</w:rPr>
        <w:tab/>
        <w:t xml:space="preserve">2.Освободить от уплаты арендных платежей по договорам аренды </w:t>
      </w:r>
      <w:r>
        <w:rPr>
          <w:sz w:val="28"/>
          <w:szCs w:val="28"/>
          <w:lang w:eastAsia="en-US"/>
        </w:rPr>
        <w:t xml:space="preserve"> объектов недвижимого имущества (за исключением земельных участков), находящегося в муниципальной собственности Усольского районного муниципального образования,</w:t>
      </w:r>
      <w:r>
        <w:rPr>
          <w:sz w:val="28"/>
        </w:rPr>
        <w:t xml:space="preserve">субъектов </w:t>
      </w:r>
      <w:r>
        <w:rPr>
          <w:sz w:val="28"/>
          <w:szCs w:val="28"/>
          <w:lang w:eastAsia="en-US"/>
        </w:rPr>
        <w:t xml:space="preserve">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физкультурно-оздоровительной деятельности и спорта, оказания бытовых услуг населению (ремонт, стирка, химчистка, услуги парикмахерских и салонов красоты), туристических агентств и прочих организаций, предоставляющих услуги в сфере туризма, </w:t>
      </w:r>
      <w:r>
        <w:rPr>
          <w:sz w:val="28"/>
          <w:szCs w:val="28"/>
        </w:rPr>
        <w:t>начиная с даты введения режима повышенной готовности до 01.10.2020г., при обращении арендатора такого имущества с заявлением о необходимости предоставления освобождения от уплаты арендной платы по договорам аренды.</w:t>
      </w:r>
    </w:p>
    <w:p w:rsidR="00086D2C" w:rsidRDefault="00086D2C" w:rsidP="00BA34A5">
      <w:pPr>
        <w:tabs>
          <w:tab w:val="left" w:pos="851"/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</w:rPr>
        <w:tab/>
        <w:t xml:space="preserve">3.Управлению по распоряжению муниципальным имуществом администрации муниципального района Усольского районного муниципального образования (Свириденко А.Н.) в течение 30 дней со дня обращения арендатора соответствующего объекта недвижимого имущества, </w:t>
      </w:r>
      <w:r>
        <w:rPr>
          <w:sz w:val="28"/>
          <w:szCs w:val="28"/>
          <w:lang w:eastAsia="en-US"/>
        </w:rPr>
        <w:t>находящегося в муниципальной собственности Усольского районного муниципального образования:</w:t>
      </w:r>
    </w:p>
    <w:p w:rsidR="00086D2C" w:rsidRDefault="00086D2C" w:rsidP="00BA34A5">
      <w:pPr>
        <w:tabs>
          <w:tab w:val="left" w:pos="851"/>
          <w:tab w:val="left" w:pos="993"/>
        </w:tabs>
        <w:jc w:val="both"/>
        <w:rPr>
          <w:sz w:val="28"/>
        </w:rPr>
      </w:pPr>
      <w:r>
        <w:rPr>
          <w:sz w:val="28"/>
          <w:szCs w:val="28"/>
          <w:lang w:eastAsia="en-US"/>
        </w:rPr>
        <w:tab/>
        <w:t xml:space="preserve">3.1.заключить дополнительные соглашения, предусматривающие отсрочку </w:t>
      </w:r>
      <w:r w:rsidRPr="00A4609A">
        <w:rPr>
          <w:sz w:val="28"/>
        </w:rPr>
        <w:t>уплаты арендной платы</w:t>
      </w:r>
      <w:r>
        <w:rPr>
          <w:sz w:val="28"/>
        </w:rPr>
        <w:t>, начиная с даты введения режима повышенной готовности до 31.12.2020г., с учетом требований к условиям  отсрочки, установленных постановлением Правительства Российской Федерации от 03.04.2020г. №439;</w:t>
      </w:r>
    </w:p>
    <w:p w:rsidR="00086D2C" w:rsidRPr="007A2F40" w:rsidRDefault="00086D2C" w:rsidP="00BA34A5">
      <w:pPr>
        <w:tabs>
          <w:tab w:val="left" w:pos="851"/>
          <w:tab w:val="left" w:pos="993"/>
        </w:tabs>
        <w:jc w:val="both"/>
        <w:rPr>
          <w:sz w:val="28"/>
        </w:rPr>
      </w:pPr>
      <w:r>
        <w:rPr>
          <w:sz w:val="28"/>
        </w:rPr>
        <w:tab/>
        <w:t>3.2.</w:t>
      </w:r>
      <w:r>
        <w:rPr>
          <w:sz w:val="28"/>
          <w:szCs w:val="28"/>
          <w:lang w:eastAsia="en-US"/>
        </w:rPr>
        <w:t xml:space="preserve">заключить дополнительные соглашения, предусматривающие </w:t>
      </w:r>
      <w:r w:rsidRPr="00A4609A">
        <w:rPr>
          <w:sz w:val="28"/>
        </w:rPr>
        <w:t>освобождени</w:t>
      </w:r>
      <w:r>
        <w:rPr>
          <w:sz w:val="28"/>
        </w:rPr>
        <w:t>е</w:t>
      </w:r>
      <w:r w:rsidRPr="00A4609A">
        <w:rPr>
          <w:sz w:val="28"/>
        </w:rPr>
        <w:t xml:space="preserve"> от уплаты арендных платежей</w:t>
      </w:r>
      <w:r>
        <w:rPr>
          <w:sz w:val="28"/>
        </w:rPr>
        <w:t xml:space="preserve"> </w:t>
      </w:r>
      <w:r w:rsidRPr="007A2F40">
        <w:rPr>
          <w:sz w:val="28"/>
        </w:rPr>
        <w:t xml:space="preserve">субъектов малого и среднего предпринимательства, начиная с даты введения режима повышенной готовности </w:t>
      </w:r>
      <w:r>
        <w:rPr>
          <w:sz w:val="28"/>
        </w:rPr>
        <w:t>до 0</w:t>
      </w:r>
      <w:r w:rsidRPr="007A2F40">
        <w:rPr>
          <w:sz w:val="28"/>
        </w:rPr>
        <w:t>1.1</w:t>
      </w:r>
      <w:r>
        <w:rPr>
          <w:sz w:val="28"/>
        </w:rPr>
        <w:t>0</w:t>
      </w:r>
      <w:r w:rsidRPr="007A2F40">
        <w:rPr>
          <w:sz w:val="28"/>
        </w:rPr>
        <w:t>.2020г.</w:t>
      </w:r>
    </w:p>
    <w:p w:rsidR="00086D2C" w:rsidRPr="00B47B58" w:rsidRDefault="00086D2C" w:rsidP="00BA34A5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4.</w:t>
      </w:r>
      <w:r w:rsidRPr="00B47B58">
        <w:rPr>
          <w:sz w:val="28"/>
          <w:szCs w:val="28"/>
        </w:rPr>
        <w:t>Консультанту аппарата Думы муниципального района Усольского районного муниципального образования (Шаргородская В.А.):</w:t>
      </w:r>
    </w:p>
    <w:p w:rsidR="00086D2C" w:rsidRPr="00B47B58" w:rsidRDefault="00086D2C" w:rsidP="00BA34A5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7B58">
        <w:rPr>
          <w:sz w:val="28"/>
          <w:szCs w:val="28"/>
        </w:rPr>
        <w:t xml:space="preserve">.1.направить настоящее решение мэру муниципального района Усольского районного муниципального образования для </w:t>
      </w:r>
      <w:r>
        <w:rPr>
          <w:sz w:val="28"/>
          <w:szCs w:val="28"/>
        </w:rPr>
        <w:t xml:space="preserve">подписания и </w:t>
      </w:r>
      <w:r w:rsidRPr="00B47B58">
        <w:rPr>
          <w:sz w:val="28"/>
          <w:szCs w:val="28"/>
        </w:rPr>
        <w:t>опубликования в</w:t>
      </w:r>
      <w:r>
        <w:rPr>
          <w:sz w:val="28"/>
          <w:szCs w:val="28"/>
        </w:rPr>
        <w:t xml:space="preserve">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187D3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usolie</w:t>
      </w:r>
      <w:r w:rsidRPr="00187D3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raion</w:t>
      </w:r>
      <w:r w:rsidRPr="00187D3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87D3A">
        <w:rPr>
          <w:sz w:val="28"/>
          <w:szCs w:val="28"/>
        </w:rPr>
        <w:t>)</w:t>
      </w:r>
      <w:r w:rsidRPr="00B47B58">
        <w:rPr>
          <w:sz w:val="28"/>
          <w:szCs w:val="28"/>
        </w:rPr>
        <w:t>;</w:t>
      </w:r>
    </w:p>
    <w:p w:rsidR="00086D2C" w:rsidRPr="00B24C93" w:rsidRDefault="00086D2C" w:rsidP="00BA34A5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7B58">
        <w:rPr>
          <w:sz w:val="28"/>
          <w:szCs w:val="28"/>
        </w:rPr>
        <w:t>.2.разместить настоящее решение на официальном сайте Думы муниципального района Усольского районного муниципального образования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861D3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duma</w:t>
      </w:r>
      <w:r w:rsidRPr="00B24C9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uoura</w:t>
      </w:r>
      <w:r w:rsidRPr="00143DC8">
        <w:rPr>
          <w:sz w:val="28"/>
          <w:szCs w:val="28"/>
        </w:rPr>
        <w:t>.</w:t>
      </w:r>
      <w:r w:rsidRPr="00143DC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086D2C" w:rsidRDefault="00086D2C" w:rsidP="00BA34A5">
      <w:pPr>
        <w:shd w:val="clear" w:color="auto" w:fill="FFFFFF"/>
        <w:ind w:right="-81" w:firstLine="709"/>
        <w:jc w:val="both"/>
        <w:rPr>
          <w:sz w:val="28"/>
        </w:rPr>
      </w:pPr>
    </w:p>
    <w:p w:rsidR="00086D2C" w:rsidRPr="0080211C" w:rsidRDefault="00086D2C" w:rsidP="0013673A">
      <w:pPr>
        <w:rPr>
          <w:sz w:val="28"/>
        </w:rPr>
      </w:pPr>
    </w:p>
    <w:p w:rsidR="00086D2C" w:rsidRPr="00B47B58" w:rsidRDefault="00086D2C" w:rsidP="00BA34A5">
      <w:pPr>
        <w:outlineLvl w:val="0"/>
        <w:rPr>
          <w:sz w:val="28"/>
        </w:rPr>
      </w:pPr>
      <w:r>
        <w:rPr>
          <w:sz w:val="28"/>
        </w:rPr>
        <w:t>П</w:t>
      </w:r>
      <w:r w:rsidRPr="00B47B58">
        <w:rPr>
          <w:sz w:val="28"/>
        </w:rPr>
        <w:t>редседател</w:t>
      </w:r>
      <w:r>
        <w:rPr>
          <w:sz w:val="28"/>
        </w:rPr>
        <w:t>ь</w:t>
      </w:r>
      <w:r w:rsidRPr="00B47B58">
        <w:rPr>
          <w:sz w:val="28"/>
        </w:rPr>
        <w:t xml:space="preserve"> Думы муниципального района</w:t>
      </w:r>
    </w:p>
    <w:p w:rsidR="00086D2C" w:rsidRDefault="00086D2C" w:rsidP="0013673A">
      <w:pPr>
        <w:rPr>
          <w:sz w:val="28"/>
        </w:rPr>
      </w:pPr>
      <w:r w:rsidRPr="00B47B58">
        <w:rPr>
          <w:sz w:val="28"/>
        </w:rPr>
        <w:t>Усольского районного</w:t>
      </w:r>
      <w:r>
        <w:rPr>
          <w:sz w:val="28"/>
        </w:rPr>
        <w:t xml:space="preserve"> </w:t>
      </w:r>
      <w:r w:rsidRPr="00B47B58">
        <w:rPr>
          <w:sz w:val="28"/>
        </w:rPr>
        <w:t>муниц</w:t>
      </w:r>
      <w:r>
        <w:rPr>
          <w:sz w:val="28"/>
        </w:rPr>
        <w:t xml:space="preserve">ипального </w:t>
      </w:r>
    </w:p>
    <w:p w:rsidR="00086D2C" w:rsidRDefault="00086D2C" w:rsidP="0013673A">
      <w:pPr>
        <w:rPr>
          <w:sz w:val="28"/>
        </w:rPr>
      </w:pPr>
      <w:r>
        <w:rPr>
          <w:sz w:val="28"/>
        </w:rPr>
        <w:t>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Н.Н. Глызина</w:t>
      </w:r>
    </w:p>
    <w:p w:rsidR="00086D2C" w:rsidRDefault="00086D2C"/>
    <w:p w:rsidR="00086D2C" w:rsidRDefault="00086D2C" w:rsidP="0013673A">
      <w:pPr>
        <w:jc w:val="both"/>
        <w:rPr>
          <w:sz w:val="28"/>
        </w:rPr>
      </w:pPr>
      <w:r>
        <w:rPr>
          <w:sz w:val="28"/>
        </w:rPr>
        <w:t>Мэр муниципального района Усольского</w:t>
      </w:r>
    </w:p>
    <w:p w:rsidR="00086D2C" w:rsidRDefault="00086D2C" w:rsidP="0013673A">
      <w:pPr>
        <w:jc w:val="both"/>
        <w:rPr>
          <w:sz w:val="28"/>
        </w:rPr>
      </w:pPr>
      <w:r>
        <w:rPr>
          <w:sz w:val="28"/>
        </w:rPr>
        <w:t xml:space="preserve">районного муниципального образования                     </w:t>
      </w:r>
      <w:r>
        <w:rPr>
          <w:sz w:val="28"/>
        </w:rPr>
        <w:tab/>
      </w:r>
      <w:r>
        <w:rPr>
          <w:sz w:val="28"/>
        </w:rPr>
        <w:tab/>
        <w:t>В.И. Матюха</w:t>
      </w:r>
    </w:p>
    <w:p w:rsidR="00086D2C" w:rsidRDefault="00086D2C" w:rsidP="0013673A">
      <w:pPr>
        <w:jc w:val="right"/>
      </w:pPr>
    </w:p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p w:rsidR="00086D2C" w:rsidRDefault="00086D2C"/>
    <w:sectPr w:rsidR="00086D2C" w:rsidSect="006C079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239"/>
    <w:multiLevelType w:val="multilevel"/>
    <w:tmpl w:val="1276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80"/>
    <w:rsid w:val="00002359"/>
    <w:rsid w:val="00086D2C"/>
    <w:rsid w:val="0009040D"/>
    <w:rsid w:val="000A4C4D"/>
    <w:rsid w:val="000B60DD"/>
    <w:rsid w:val="0013673A"/>
    <w:rsid w:val="00143DC8"/>
    <w:rsid w:val="001722B2"/>
    <w:rsid w:val="00187D3A"/>
    <w:rsid w:val="001F517D"/>
    <w:rsid w:val="00310EDA"/>
    <w:rsid w:val="0032192D"/>
    <w:rsid w:val="0035467A"/>
    <w:rsid w:val="004571FB"/>
    <w:rsid w:val="004C0D9F"/>
    <w:rsid w:val="004D4100"/>
    <w:rsid w:val="004D7F62"/>
    <w:rsid w:val="005251B6"/>
    <w:rsid w:val="00587DB1"/>
    <w:rsid w:val="005F37B1"/>
    <w:rsid w:val="005F4934"/>
    <w:rsid w:val="006860E7"/>
    <w:rsid w:val="006A5AAD"/>
    <w:rsid w:val="006C079E"/>
    <w:rsid w:val="00786446"/>
    <w:rsid w:val="007A12B2"/>
    <w:rsid w:val="007A2F40"/>
    <w:rsid w:val="007A637D"/>
    <w:rsid w:val="007E7B6A"/>
    <w:rsid w:val="0080211C"/>
    <w:rsid w:val="00803EA8"/>
    <w:rsid w:val="0081288E"/>
    <w:rsid w:val="00825D64"/>
    <w:rsid w:val="00830F3C"/>
    <w:rsid w:val="0083440F"/>
    <w:rsid w:val="00861D31"/>
    <w:rsid w:val="00916B16"/>
    <w:rsid w:val="009D2AA8"/>
    <w:rsid w:val="00A4609A"/>
    <w:rsid w:val="00AB3C2B"/>
    <w:rsid w:val="00AE10C7"/>
    <w:rsid w:val="00B24C93"/>
    <w:rsid w:val="00B47B58"/>
    <w:rsid w:val="00BA34A5"/>
    <w:rsid w:val="00BA629E"/>
    <w:rsid w:val="00BD2694"/>
    <w:rsid w:val="00C411D9"/>
    <w:rsid w:val="00C51D4A"/>
    <w:rsid w:val="00CE7C0F"/>
    <w:rsid w:val="00D13773"/>
    <w:rsid w:val="00DC4CC2"/>
    <w:rsid w:val="00E45E87"/>
    <w:rsid w:val="00E72880"/>
    <w:rsid w:val="00FB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1367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3673A"/>
    <w:rPr>
      <w:rFonts w:ascii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rsid w:val="00136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73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BA34A5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1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3</Pages>
  <Words>780</Words>
  <Characters>4449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Ерофеева</dc:creator>
  <cp:keywords/>
  <dc:description/>
  <cp:lastModifiedBy>ShargorodskayaVA</cp:lastModifiedBy>
  <cp:revision>19</cp:revision>
  <cp:lastPrinted>2020-04-15T05:16:00Z</cp:lastPrinted>
  <dcterms:created xsi:type="dcterms:W3CDTF">2020-03-06T06:01:00Z</dcterms:created>
  <dcterms:modified xsi:type="dcterms:W3CDTF">2020-04-28T06:22:00Z</dcterms:modified>
</cp:coreProperties>
</file>